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Alisa Arsenault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67 Henry St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Moncton, NB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E1C 5B9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 xml:space="preserve">506.961.2694 </w:t>
      </w:r>
    </w:p>
    <w:p>
      <w:pPr>
        <w:pStyle w:val="Corps"/>
        <w:rPr>
          <w:rFonts w:ascii="Courier" w:cs="Courier" w:hAnsi="Courier" w:eastAsia="Courier"/>
          <w:color w:val="000082"/>
          <w:u w:val="single" w:color="000082"/>
        </w:rPr>
      </w:pPr>
      <w:r>
        <w:rPr>
          <w:rFonts w:ascii="Courier"/>
          <w:color w:val="000082"/>
          <w:sz w:val="24"/>
          <w:szCs w:val="24"/>
          <w:u w:val="single" w:color="000082"/>
          <w:rtl w:val="0"/>
          <w:lang w:val="en-US"/>
        </w:rPr>
        <w:t>alisa.arsenault@gmail.com</w:t>
      </w:r>
    </w:p>
    <w:p>
      <w:pPr>
        <w:pStyle w:val="Corps"/>
        <w:rPr>
          <w:rFonts w:ascii="Courier" w:cs="Courier" w:hAnsi="Courier" w:eastAsia="Courier"/>
          <w:color w:val="000082"/>
          <w:u w:val="single" w:color="000082"/>
        </w:rPr>
      </w:pPr>
      <w:r>
        <w:rPr>
          <w:rFonts w:ascii="Courier"/>
          <w:color w:val="000082"/>
          <w:u w:val="single" w:color="000082"/>
          <w:rtl w:val="0"/>
          <w:lang w:val="nl-NL"/>
        </w:rPr>
        <w:t>https://www.alisaarsenault.com/</w:t>
      </w:r>
    </w:p>
    <w:p>
      <w:pPr>
        <w:pStyle w:val="Corps"/>
        <w:rPr>
          <w:rFonts w:ascii="Courier" w:cs="Courier" w:hAnsi="Courier" w:eastAsia="Courier"/>
          <w:color w:val="000082"/>
          <w:u w:val="single" w:color="000082"/>
        </w:rPr>
      </w:pP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ACADEMIC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UNIVERSIT</w:t>
      </w:r>
      <w:r>
        <w:rPr>
          <w:rFonts w:hAnsi="Courier" w:hint="default"/>
          <w:sz w:val="24"/>
          <w:szCs w:val="24"/>
          <w:rtl w:val="0"/>
          <w:lang w:val="en-US"/>
        </w:rPr>
        <w:t xml:space="preserve">É </w:t>
      </w:r>
      <w:r>
        <w:rPr>
          <w:rFonts w:ascii="Courier"/>
          <w:sz w:val="24"/>
          <w:szCs w:val="24"/>
          <w:rtl w:val="0"/>
          <w:lang w:val="en-US"/>
        </w:rPr>
        <w:t>DE MONCTON (2007-2013)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Bachelors of fine arts : Photography and Print Making</w:t>
      </w:r>
    </w:p>
    <w:p>
      <w:pPr>
        <w:pStyle w:val="Corps"/>
        <w:rPr>
          <w:rFonts w:ascii="Courier" w:cs="Courier" w:hAnsi="Courier" w:eastAsia="Courier"/>
        </w:rPr>
      </w:pPr>
    </w:p>
    <w:p>
      <w:pPr>
        <w:pStyle w:val="Par défaut"/>
        <w:spacing w:after="240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MAD MAPPER et MODUL8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Workshop</w:t>
      </w:r>
      <w:r>
        <w:rPr>
          <w:rFonts w:ascii="Courier"/>
          <w:sz w:val="24"/>
          <w:szCs w:val="24"/>
          <w:rtl w:val="0"/>
          <w:lang w:val="fr-FR"/>
        </w:rPr>
        <w:t xml:space="preserve">: Introduction </w:t>
      </w:r>
      <w:r>
        <w:rPr>
          <w:rFonts w:ascii="Courier"/>
          <w:sz w:val="24"/>
          <w:szCs w:val="24"/>
          <w:rtl w:val="0"/>
          <w:lang w:val="fr-FR"/>
        </w:rPr>
        <w:t>to</w:t>
      </w:r>
      <w:r>
        <w:rPr>
          <w:rFonts w:ascii="Courier"/>
          <w:sz w:val="24"/>
          <w:szCs w:val="24"/>
          <w:rtl w:val="0"/>
          <w:lang w:val="fr-FR"/>
        </w:rPr>
        <w:t xml:space="preserve"> vjing </w:t>
      </w:r>
      <w:r>
        <w:rPr>
          <w:rFonts w:ascii="Courier"/>
          <w:sz w:val="24"/>
          <w:szCs w:val="24"/>
          <w:rtl w:val="0"/>
          <w:lang w:val="fr-FR"/>
        </w:rPr>
        <w:t>&amp; video mapping</w:t>
      </w:r>
      <w:r>
        <w:rPr>
          <w:rFonts w:ascii="Courier"/>
          <w:sz w:val="24"/>
          <w:szCs w:val="24"/>
          <w:rtl w:val="0"/>
          <w:lang w:val="fr-FR"/>
        </w:rPr>
        <w:t>, anim</w:t>
      </w:r>
      <w:r>
        <w:rPr>
          <w:rFonts w:hAnsi="Courier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"/>
          <w:sz w:val="24"/>
          <w:szCs w:val="24"/>
          <w:rtl w:val="0"/>
          <w:lang w:val="fr-FR"/>
        </w:rPr>
        <w:t xml:space="preserve">par Marion Carassou-Maillan, 2012 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PRINTED MATTER</w:t>
      </w:r>
    </w:p>
    <w:p>
      <w:pPr>
        <w:pStyle w:val="Corps"/>
        <w:rPr>
          <w:rFonts w:ascii="Courier" w:cs="Courier" w:hAnsi="Courier" w:eastAsia="Courier"/>
          <w:sz w:val="24"/>
          <w:szCs w:val="24"/>
          <w:rtl w:val="0"/>
          <w:lang w:val="en-US"/>
        </w:rPr>
      </w:pPr>
      <w:r>
        <w:rPr>
          <w:rFonts w:ascii="Courier"/>
          <w:sz w:val="24"/>
          <w:szCs w:val="24"/>
          <w:rtl w:val="0"/>
          <w:lang w:val="en-US"/>
        </w:rPr>
        <w:t xml:space="preserve">Artist Book and Book Binding workshop with Gary Neil 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Kennedy, january 2012</w:t>
      </w: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  <w:b w:val="1"/>
          <w:bCs w:val="1"/>
          <w:sz w:val="24"/>
          <w:szCs w:val="24"/>
          <w:rtl w:val="0"/>
          <w:lang w:val="en-US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SOLO EXHIBITS (selection)</w:t>
      </w: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rtl w:val="0"/>
          <w:lang w:val="en-US"/>
        </w:rPr>
        <w:t>-UPCOMING SOLO EXHIBIT AT THE SAINT JOHN ART CENTER, 2022</w:t>
      </w: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rtl w:val="0"/>
          <w:lang w:val="en-US"/>
        </w:rPr>
        <w:t>-</w:t>
      </w:r>
      <w:r>
        <w:rPr>
          <w:rFonts w:ascii="Courier"/>
          <w:sz w:val="24"/>
          <w:szCs w:val="24"/>
          <w:rtl w:val="0"/>
          <w:lang w:val="en-US"/>
        </w:rPr>
        <w:t>NATTAGE</w:t>
      </w:r>
      <w:r>
        <w:rPr>
          <w:rFonts w:ascii="Courier"/>
          <w:b w:val="1"/>
          <w:bCs w:val="1"/>
          <w:sz w:val="24"/>
          <w:szCs w:val="24"/>
          <w:rtl w:val="0"/>
          <w:lang w:val="en-US"/>
        </w:rPr>
        <w:t xml:space="preserve">, </w:t>
      </w:r>
      <w:r>
        <w:rPr>
          <w:rFonts w:ascii="Courier"/>
          <w:sz w:val="24"/>
          <w:szCs w:val="24"/>
          <w:rtl w:val="0"/>
          <w:lang w:val="en-US"/>
        </w:rPr>
        <w:t>Aberdeen Cultural Centre Art Gallery, Moncton, NB April 2019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-PR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SERVER QU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fr-FR"/>
        </w:rPr>
        <w:t>UNE SEULE M</w:t>
      </w:r>
      <w:r>
        <w:rPr>
          <w:rFonts w:hAnsi="Courier" w:hint="default"/>
          <w:sz w:val="24"/>
          <w:szCs w:val="24"/>
          <w:rtl w:val="0"/>
          <w:lang w:val="it-IT"/>
        </w:rPr>
        <w:t>È</w:t>
      </w:r>
      <w:r>
        <w:rPr>
          <w:rFonts w:ascii="Courier"/>
          <w:sz w:val="24"/>
          <w:szCs w:val="24"/>
          <w:rtl w:val="0"/>
          <w:lang w:val="fr-FR"/>
        </w:rPr>
        <w:t>CHE; OU L</w:t>
      </w:r>
      <w:r>
        <w:rPr>
          <w:rFonts w:hAnsi="Courier" w:hint="default"/>
          <w:sz w:val="24"/>
          <w:szCs w:val="24"/>
          <w:rtl w:val="0"/>
          <w:lang w:val="fr-FR"/>
        </w:rPr>
        <w:t>’É</w:t>
      </w:r>
      <w:r>
        <w:rPr>
          <w:rFonts w:ascii="Courier"/>
          <w:sz w:val="24"/>
          <w:szCs w:val="24"/>
          <w:rtl w:val="0"/>
          <w:lang w:val="fr-FR"/>
        </w:rPr>
        <w:t>CONOMIE DE LA COLLECTE DE M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MOIRE</w:t>
      </w:r>
      <w:r>
        <w:rPr>
          <w:rFonts w:ascii="Courier"/>
          <w:sz w:val="24"/>
          <w:szCs w:val="24"/>
          <w:rtl w:val="0"/>
          <w:lang w:val="fr-FR"/>
        </w:rPr>
        <w:t xml:space="preserve">, installation video, Presse-Papier, </w:t>
      </w:r>
      <w:r>
        <w:rPr>
          <w:rFonts w:ascii="Courier"/>
          <w:sz w:val="24"/>
          <w:szCs w:val="24"/>
          <w:rtl w:val="0"/>
          <w:lang w:val="fr-FR"/>
        </w:rPr>
        <w:t xml:space="preserve">         </w:t>
      </w:r>
      <w:r>
        <w:rPr>
          <w:rFonts w:ascii="Courier"/>
          <w:sz w:val="24"/>
          <w:szCs w:val="24"/>
          <w:rtl w:val="0"/>
          <w:lang w:val="fr-FR"/>
        </w:rPr>
        <w:t>Trois-Rivieres, Qu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 xml:space="preserve">bec, 2016 </w:t>
      </w:r>
      <w:r>
        <w:rPr>
          <w:rFonts w:ascii="Courier"/>
          <w:sz w:val="24"/>
          <w:szCs w:val="24"/>
          <w:rtl w:val="0"/>
          <w:lang w:val="fr-FR"/>
        </w:rPr>
        <w:t>&amp; Galerie Sans Nom, Moncton, N.-B., 2014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 xml:space="preserve">PISTOLA, </w:t>
      </w:r>
      <w:r>
        <w:rPr>
          <w:rFonts w:ascii="Courier"/>
          <w:sz w:val="24"/>
          <w:szCs w:val="24"/>
          <w:rtl w:val="0"/>
          <w:lang w:val="fr-FR"/>
        </w:rPr>
        <w:t>in partnership with The Frye Litterary Festival</w:t>
      </w:r>
      <w:r>
        <w:rPr>
          <w:rFonts w:ascii="Courier"/>
          <w:sz w:val="24"/>
          <w:szCs w:val="24"/>
          <w:rtl w:val="0"/>
          <w:lang w:val="fr-FR"/>
        </w:rPr>
        <w:t>(</w:t>
      </w:r>
      <w:r>
        <w:rPr>
          <w:rFonts w:ascii="Courier"/>
          <w:sz w:val="24"/>
          <w:szCs w:val="24"/>
          <w:rtl w:val="0"/>
          <w:lang w:val="fr-FR"/>
        </w:rPr>
        <w:t>a collaboration with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the writer</w:t>
      </w:r>
      <w:r>
        <w:rPr>
          <w:rFonts w:ascii="Courier"/>
          <w:sz w:val="24"/>
          <w:szCs w:val="24"/>
          <w:rtl w:val="0"/>
          <w:lang w:val="de-DE"/>
        </w:rPr>
        <w:t xml:space="preserve"> Sophie Bienvenue), </w:t>
      </w:r>
      <w:r>
        <w:rPr>
          <w:rFonts w:ascii="Courier"/>
          <w:sz w:val="24"/>
          <w:szCs w:val="24"/>
          <w:rtl w:val="0"/>
          <w:lang w:val="fr-FR"/>
        </w:rPr>
        <w:t xml:space="preserve">Imago Artist-Run Printshop Art Gallery, Moncton, N.-B., 2016                                                        </w:t>
      </w:r>
      <w:r>
        <w:rPr>
          <w:rFonts w:ascii="Courier"/>
          <w:sz w:val="24"/>
          <w:szCs w:val="24"/>
          <w:rtl w:val="0"/>
          <w:lang w:val="fr-FR"/>
        </w:rPr>
        <w:t xml:space="preserve">-LES ALLIANCES ET AUTRES HISTOIRES FANTASTIQUES, </w:t>
      </w:r>
      <w:r>
        <w:rPr>
          <w:rFonts w:ascii="Courier"/>
          <w:sz w:val="24"/>
          <w:szCs w:val="24"/>
          <w:rtl w:val="0"/>
          <w:lang w:val="fr-FR"/>
        </w:rPr>
        <w:t xml:space="preserve">Imago </w:t>
      </w:r>
      <w:r>
        <w:rPr>
          <w:rFonts w:ascii="Courier"/>
          <w:sz w:val="24"/>
          <w:szCs w:val="24"/>
          <w:rtl w:val="0"/>
          <w:lang w:val="fr-FR"/>
        </w:rPr>
        <w:t xml:space="preserve">   </w:t>
      </w:r>
      <w:r>
        <w:rPr>
          <w:rFonts w:ascii="Courier"/>
          <w:sz w:val="24"/>
          <w:szCs w:val="24"/>
          <w:rtl w:val="0"/>
          <w:lang w:val="fr-FR"/>
        </w:rPr>
        <w:t>Artist-Run Printshop Art Gallery, Moncton, N.-B., 2015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en-US"/>
        </w:rPr>
        <w:t xml:space="preserve">-THE DUMPS ALWAYS AND FOR NEVER, The Fredericton Playhouse </w:t>
      </w:r>
      <w:r>
        <w:rPr>
          <w:rFonts w:ascii="Courier"/>
          <w:sz w:val="24"/>
          <w:szCs w:val="24"/>
          <w:rtl w:val="0"/>
          <w:lang w:val="fr-FR"/>
        </w:rPr>
        <w:t>for</w:t>
      </w:r>
      <w:r>
        <w:rPr>
          <w:rFonts w:ascii="Courier"/>
          <w:sz w:val="24"/>
          <w:szCs w:val="24"/>
          <w:rtl w:val="0"/>
          <w:lang w:val="en-US"/>
        </w:rPr>
        <w:t xml:space="preserve"> Connections Arc Gallery, Fredericton, N.-B., 2014 </w:t>
      </w:r>
      <w:r>
        <w:rPr>
          <w:rFonts w:ascii="Courier"/>
          <w:sz w:val="24"/>
          <w:szCs w:val="24"/>
          <w:rtl w:val="0"/>
          <w:lang w:val="fr-FR"/>
        </w:rPr>
        <w:t>&amp; STRUTS, Sackville, N.-B., 2012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-ANTI-SOUVENIR, Caf</w:t>
      </w:r>
      <w:r>
        <w:rPr>
          <w:rFonts w:hAnsi="Courier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"/>
          <w:sz w:val="24"/>
          <w:szCs w:val="24"/>
          <w:rtl w:val="0"/>
          <w:lang w:val="fr-FR"/>
        </w:rPr>
        <w:t xml:space="preserve">Aberdeen, Moncton, N.-B., 2014 </w:t>
      </w: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GROUP EXHIBITS (selection)</w:t>
      </w: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rtl w:val="0"/>
          <w:lang w:val="fr-FR"/>
        </w:rPr>
        <w:t>-</w:t>
      </w:r>
      <w:r>
        <w:rPr>
          <w:rFonts w:ascii="Courier"/>
          <w:rtl w:val="0"/>
          <w:lang w:val="fr-FR"/>
        </w:rPr>
        <w:t>HARBOUR, Beaverbrook Art Gallery, Fredecicton, N.-B.,    January 2020</w:t>
      </w: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sz w:val="24"/>
          <w:szCs w:val="24"/>
          <w:rtl w:val="0"/>
          <w:lang w:val="en-US"/>
        </w:rPr>
        <w:t>-</w:t>
      </w:r>
      <w:r>
        <w:rPr>
          <w:rFonts w:ascii="Courier"/>
          <w:sz w:val="24"/>
          <w:szCs w:val="24"/>
          <w:rtl w:val="0"/>
          <w:lang w:val="en-US"/>
        </w:rPr>
        <w:t>HARBOUR</w:t>
      </w:r>
      <w:r>
        <w:rPr>
          <w:rFonts w:ascii="Courier"/>
          <w:sz w:val="24"/>
          <w:szCs w:val="24"/>
          <w:rtl w:val="0"/>
          <w:lang w:val="en-US"/>
        </w:rPr>
        <w:t>, Saint-John Art Centre, Saint- John, N.-B., April 2019</w:t>
      </w:r>
    </w:p>
    <w:p>
      <w:pPr>
        <w:pStyle w:val="Par défaut"/>
        <w:spacing w:after="240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-IMAGES R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 xml:space="preserve">MANENTES, </w:t>
      </w:r>
      <w:r>
        <w:rPr>
          <w:rFonts w:ascii="Courier"/>
          <w:sz w:val="24"/>
          <w:szCs w:val="24"/>
          <w:rtl w:val="0"/>
          <w:lang w:val="fr-FR"/>
        </w:rPr>
        <w:t>Collective in situ exhibit of permanent pieces throughout the city of Moncton, Moncton, N.-B., inaugurated in December</w:t>
      </w:r>
      <w:r>
        <w:rPr>
          <w:rFonts w:ascii="Courier"/>
          <w:sz w:val="24"/>
          <w:szCs w:val="24"/>
          <w:rtl w:val="0"/>
          <w:lang w:val="fr-FR"/>
        </w:rPr>
        <w:t xml:space="preserve"> 2018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-La Papeterie, Galerie Sans Nom, Moncton, N.-B., June 2018 -Graveurs et Po</w:t>
      </w:r>
      <w:r>
        <w:rPr>
          <w:rFonts w:hAnsi="Courier" w:hint="default"/>
          <w:sz w:val="24"/>
          <w:szCs w:val="24"/>
          <w:rtl w:val="0"/>
          <w:lang w:val="fr-FR"/>
        </w:rPr>
        <w:t>è</w:t>
      </w:r>
      <w:r>
        <w:rPr>
          <w:rFonts w:ascii="Courier"/>
          <w:sz w:val="24"/>
          <w:szCs w:val="24"/>
          <w:rtl w:val="0"/>
          <w:lang w:val="fr-FR"/>
        </w:rPr>
        <w:t xml:space="preserve">tes, </w:t>
      </w:r>
      <w:r>
        <w:rPr>
          <w:rFonts w:ascii="Courier"/>
          <w:sz w:val="24"/>
          <w:szCs w:val="24"/>
          <w:rtl w:val="0"/>
          <w:lang w:val="fr-FR"/>
        </w:rPr>
        <w:t xml:space="preserve">Imago artist-run printshop Art </w:t>
      </w:r>
      <w:r>
        <w:rPr>
          <w:rFonts w:ascii="Courier"/>
          <w:sz w:val="24"/>
          <w:szCs w:val="24"/>
          <w:rtl w:val="0"/>
          <w:lang w:val="fr-FR"/>
        </w:rPr>
        <w:t xml:space="preserve">     </w:t>
      </w:r>
      <w:r>
        <w:rPr>
          <w:rFonts w:ascii="Courier"/>
          <w:sz w:val="24"/>
          <w:szCs w:val="24"/>
          <w:rtl w:val="0"/>
          <w:lang w:val="fr-FR"/>
        </w:rPr>
        <w:t>Gallery, Moncton, N.-B., April</w:t>
      </w:r>
      <w:r>
        <w:rPr>
          <w:rFonts w:ascii="Courier"/>
          <w:sz w:val="24"/>
          <w:szCs w:val="24"/>
          <w:rtl w:val="0"/>
          <w:lang w:val="fr-FR"/>
        </w:rPr>
        <w:t xml:space="preserve"> 2018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-HISTOIRES DE SOUCHE AND OTHER FAMILY STORIES,</w:t>
      </w:r>
      <w:r>
        <w:rPr>
          <w:rFonts w:ascii="Courier"/>
          <w:sz w:val="24"/>
          <w:szCs w:val="24"/>
          <w:rtl w:val="0"/>
          <w:lang w:val="fr-FR"/>
        </w:rPr>
        <w:t xml:space="preserve"> two women show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with</w:t>
      </w:r>
      <w:r>
        <w:rPr>
          <w:rFonts w:ascii="Courier"/>
          <w:sz w:val="24"/>
          <w:szCs w:val="24"/>
          <w:rtl w:val="0"/>
          <w:lang w:val="de-DE"/>
        </w:rPr>
        <w:t xml:space="preserve"> Marie H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l</w:t>
      </w:r>
      <w:r>
        <w:rPr>
          <w:rFonts w:hAnsi="Courier" w:hint="default"/>
          <w:sz w:val="24"/>
          <w:szCs w:val="24"/>
          <w:rtl w:val="0"/>
          <w:lang w:val="fr-FR"/>
        </w:rPr>
        <w:t>è</w:t>
      </w:r>
      <w:r>
        <w:rPr>
          <w:rFonts w:ascii="Courier"/>
          <w:sz w:val="24"/>
          <w:szCs w:val="24"/>
          <w:rtl w:val="0"/>
          <w:lang w:val="fr-FR"/>
        </w:rPr>
        <w:t>ne Allain,</w:t>
      </w:r>
      <w:r>
        <w:rPr>
          <w:rFonts w:ascii="Courier"/>
          <w:sz w:val="24"/>
          <w:szCs w:val="24"/>
          <w:rtl w:val="0"/>
          <w:lang w:val="fr-FR"/>
        </w:rPr>
        <w:t xml:space="preserve"> Louise et Reuben Cohen Art Gallery, Moncton, N.-B., 2018                                              -TABLEAU DE BACKYARD dans le cadre du Festival Acadie Rock, Imago Printshop Art Gallery, Moncton, N.-B., 2017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-LES D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COUPES: L</w:t>
      </w:r>
      <w:r>
        <w:rPr>
          <w:rFonts w:hAnsi="Courier" w:hint="default"/>
          <w:sz w:val="24"/>
          <w:szCs w:val="24"/>
          <w:rtl w:val="0"/>
          <w:lang w:val="fr-FR"/>
        </w:rPr>
        <w:t>’É</w:t>
      </w:r>
      <w:r>
        <w:rPr>
          <w:rFonts w:ascii="Courier"/>
          <w:sz w:val="24"/>
          <w:szCs w:val="24"/>
          <w:rtl w:val="0"/>
          <w:lang w:val="fr-FR"/>
        </w:rPr>
        <w:t xml:space="preserve">VANGELINE EN IMAGES, </w:t>
      </w:r>
      <w:r>
        <w:rPr>
          <w:rFonts w:ascii="Courier"/>
          <w:sz w:val="24"/>
          <w:szCs w:val="24"/>
          <w:rtl w:val="0"/>
          <w:lang w:val="fr-FR"/>
        </w:rPr>
        <w:t>traveling exhibit by curator</w:t>
      </w:r>
      <w:r>
        <w:rPr>
          <w:rFonts w:ascii="Courier"/>
          <w:sz w:val="24"/>
          <w:szCs w:val="24"/>
          <w:rtl w:val="0"/>
          <w:lang w:val="de-DE"/>
        </w:rPr>
        <w:t xml:space="preserve"> Jennifer B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 xml:space="preserve">langer, Galerie Colline, Edmunston, </w:t>
      </w:r>
      <w:r>
        <w:rPr>
          <w:rFonts w:ascii="Courier"/>
          <w:sz w:val="24"/>
          <w:szCs w:val="24"/>
          <w:rtl w:val="0"/>
          <w:lang w:val="fr-FR"/>
        </w:rPr>
        <w:t xml:space="preserve">  </w:t>
      </w:r>
      <w:r>
        <w:rPr>
          <w:rFonts w:ascii="Courier"/>
          <w:sz w:val="24"/>
          <w:szCs w:val="24"/>
          <w:rtl w:val="0"/>
          <w:lang w:val="fr-FR"/>
        </w:rPr>
        <w:t xml:space="preserve">N.-B., 2016 </w:t>
      </w:r>
      <w:r>
        <w:rPr>
          <w:rFonts w:ascii="Courier"/>
          <w:sz w:val="24"/>
          <w:szCs w:val="24"/>
          <w:rtl w:val="0"/>
          <w:lang w:val="fr-FR"/>
        </w:rPr>
        <w:t>&amp;</w:t>
      </w:r>
      <w:r>
        <w:rPr>
          <w:rFonts w:ascii="Courier"/>
          <w:sz w:val="24"/>
          <w:szCs w:val="24"/>
          <w:rtl w:val="0"/>
          <w:lang w:val="fr-FR"/>
        </w:rPr>
        <w:t xml:space="preserve"> Mus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es-ES_tradnl"/>
        </w:rPr>
        <w:t>e Acadien de l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fr-FR"/>
        </w:rPr>
        <w:t>Universit</w:t>
      </w:r>
      <w:r>
        <w:rPr>
          <w:rFonts w:hAnsi="Courier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"/>
          <w:sz w:val="24"/>
          <w:szCs w:val="24"/>
          <w:rtl w:val="0"/>
          <w:lang w:val="fr-FR"/>
        </w:rPr>
        <w:t xml:space="preserve">de Moncton, 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N.-B., 2015 &amp;</w:t>
      </w:r>
      <w:r>
        <w:rPr>
          <w:rFonts w:ascii="Courier"/>
          <w:sz w:val="24"/>
          <w:szCs w:val="24"/>
          <w:rtl w:val="0"/>
          <w:lang w:val="en-US"/>
        </w:rPr>
        <w:t xml:space="preserve"> Confederation Centre of the Arts, Art </w:t>
      </w:r>
      <w:r>
        <w:rPr>
          <w:rFonts w:ascii="Courier"/>
          <w:sz w:val="24"/>
          <w:szCs w:val="24"/>
          <w:rtl w:val="0"/>
          <w:lang w:val="en-US"/>
        </w:rPr>
        <w:t xml:space="preserve">     </w:t>
      </w:r>
      <w:r>
        <w:rPr>
          <w:rFonts w:ascii="Courier"/>
          <w:sz w:val="24"/>
          <w:szCs w:val="24"/>
          <w:rtl w:val="0"/>
          <w:lang w:val="en-US"/>
        </w:rPr>
        <w:t xml:space="preserve">Gallery, Charlottetown, </w:t>
      </w:r>
      <w:r>
        <w:rPr>
          <w:rFonts w:ascii="Courier"/>
          <w:sz w:val="24"/>
          <w:szCs w:val="24"/>
          <w:rtl w:val="0"/>
          <w:lang w:val="fr-FR"/>
        </w:rPr>
        <w:t>P</w:t>
      </w:r>
      <w:r>
        <w:rPr>
          <w:rFonts w:ascii="Courier"/>
          <w:sz w:val="24"/>
          <w:szCs w:val="24"/>
          <w:rtl w:val="0"/>
          <w:lang w:val="fr-FR"/>
        </w:rPr>
        <w:t>.-</w:t>
      </w:r>
      <w:r>
        <w:rPr>
          <w:rFonts w:ascii="Courier"/>
          <w:sz w:val="24"/>
          <w:szCs w:val="24"/>
          <w:rtl w:val="0"/>
          <w:lang w:val="fr-FR"/>
        </w:rPr>
        <w:t>E</w:t>
      </w:r>
      <w:r>
        <w:rPr>
          <w:rFonts w:ascii="Courier"/>
          <w:sz w:val="24"/>
          <w:szCs w:val="24"/>
          <w:rtl w:val="0"/>
          <w:lang w:val="fr-FR"/>
        </w:rPr>
        <w:t>.-</w:t>
      </w:r>
      <w:r>
        <w:rPr>
          <w:rFonts w:ascii="Courier"/>
          <w:sz w:val="24"/>
          <w:szCs w:val="24"/>
          <w:rtl w:val="0"/>
          <w:lang w:val="fr-FR"/>
        </w:rPr>
        <w:t>I</w:t>
      </w:r>
      <w:r>
        <w:rPr>
          <w:rFonts w:ascii="Courier"/>
          <w:sz w:val="24"/>
          <w:szCs w:val="24"/>
          <w:rtl w:val="0"/>
          <w:lang w:val="fr-FR"/>
        </w:rPr>
        <w:t xml:space="preserve">., 2015 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             </w:t>
      </w:r>
      <w:r>
        <w:rPr>
          <w:rFonts w:ascii="Courier"/>
          <w:sz w:val="24"/>
          <w:szCs w:val="24"/>
          <w:rtl w:val="0"/>
          <w:lang w:val="fr-FR"/>
        </w:rPr>
        <w:t xml:space="preserve">-ACADIE MYTHIQUE, </w:t>
      </w:r>
      <w:r>
        <w:rPr>
          <w:rFonts w:ascii="Courier"/>
          <w:sz w:val="24"/>
          <w:szCs w:val="24"/>
          <w:rtl w:val="0"/>
          <w:lang w:val="fr-FR"/>
        </w:rPr>
        <w:t>traveling exhibit by curator</w:t>
      </w:r>
      <w:r>
        <w:rPr>
          <w:rFonts w:ascii="Courier"/>
          <w:sz w:val="24"/>
          <w:szCs w:val="24"/>
          <w:rtl w:val="0"/>
          <w:lang w:val="fr-FR"/>
        </w:rPr>
        <w:t xml:space="preserve"> Harlan </w:t>
      </w:r>
      <w:r>
        <w:rPr>
          <w:rFonts w:ascii="Courier"/>
          <w:sz w:val="24"/>
          <w:szCs w:val="24"/>
          <w:rtl w:val="0"/>
          <w:lang w:val="fr-FR"/>
        </w:rPr>
        <w:t xml:space="preserve">  </w:t>
      </w:r>
      <w:r>
        <w:rPr>
          <w:rFonts w:ascii="Courier"/>
          <w:sz w:val="24"/>
          <w:szCs w:val="24"/>
          <w:rtl w:val="0"/>
          <w:lang w:val="fr-FR"/>
        </w:rPr>
        <w:t>Johnson,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es-ES_tradnl"/>
        </w:rPr>
        <w:t>Acadien</w:t>
      </w:r>
      <w:r>
        <w:rPr>
          <w:rFonts w:ascii="Courier"/>
          <w:sz w:val="24"/>
          <w:szCs w:val="24"/>
          <w:rtl w:val="0"/>
          <w:lang w:val="fr-FR"/>
        </w:rPr>
        <w:t xml:space="preserve"> Museum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of the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 xml:space="preserve">University of Moncton, 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 xml:space="preserve">Moncton, NB 2014, </w:t>
      </w:r>
      <w:r>
        <w:rPr>
          <w:rFonts w:ascii="Courier"/>
          <w:sz w:val="24"/>
          <w:szCs w:val="24"/>
          <w:rtl w:val="0"/>
          <w:lang w:val="fr-FR"/>
        </w:rPr>
        <w:t>Tr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-carr</w:t>
      </w:r>
      <w:r>
        <w:rPr>
          <w:rFonts w:hAnsi="Courier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"/>
          <w:sz w:val="24"/>
          <w:szCs w:val="24"/>
          <w:rtl w:val="0"/>
          <w:lang w:val="fr-FR"/>
        </w:rPr>
        <w:t>Art Gallery, Baie Sainte-Marie, N.-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en-US"/>
        </w:rPr>
        <w:t>., Saint-Mary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en-US"/>
        </w:rPr>
        <w:t>s University Art Ga</w:t>
      </w:r>
      <w:r>
        <w:rPr>
          <w:rFonts w:ascii="Courier"/>
          <w:sz w:val="24"/>
          <w:szCs w:val="24"/>
          <w:rtl w:val="0"/>
          <w:lang w:val="fr-FR"/>
        </w:rPr>
        <w:t>l</w:t>
      </w:r>
      <w:r>
        <w:rPr>
          <w:rFonts w:ascii="Courier"/>
          <w:sz w:val="24"/>
          <w:szCs w:val="24"/>
          <w:rtl w:val="0"/>
          <w:lang w:val="fr-FR"/>
        </w:rPr>
        <w:t>lery, Halifax, N.-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 xml:space="preserve">., 2015 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                                </w:t>
      </w:r>
      <w:r>
        <w:rPr>
          <w:rFonts w:ascii="Courier"/>
          <w:sz w:val="24"/>
          <w:szCs w:val="24"/>
          <w:rtl w:val="0"/>
          <w:lang w:val="en-US"/>
        </w:rPr>
        <w:t xml:space="preserve">-SOMEWHERES (The Dumps; Always and for Never),The </w:t>
      </w:r>
      <w:r>
        <w:rPr>
          <w:rFonts w:ascii="Courier"/>
          <w:sz w:val="24"/>
          <w:szCs w:val="24"/>
          <w:rtl w:val="0"/>
          <w:lang w:val="en-US"/>
        </w:rPr>
        <w:t xml:space="preserve">     </w:t>
      </w:r>
      <w:r>
        <w:rPr>
          <w:rFonts w:ascii="Courier"/>
          <w:sz w:val="24"/>
          <w:szCs w:val="24"/>
          <w:rtl w:val="0"/>
          <w:lang w:val="en-US"/>
        </w:rPr>
        <w:t>Confederation Centre for the Arts, Charlottetown, I.-P.-E., 2014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50/50/50,</w:t>
      </w:r>
      <w:r>
        <w:rPr>
          <w:rFonts w:ascii="Courier"/>
          <w:sz w:val="24"/>
          <w:szCs w:val="24"/>
          <w:rtl w:val="0"/>
          <w:lang w:val="fr-FR"/>
        </w:rPr>
        <w:t xml:space="preserve"> Louise et Reuben Cohen Art Gallery, Moncton, </w:t>
      </w:r>
      <w:r>
        <w:rPr>
          <w:rFonts w:ascii="Courier"/>
          <w:sz w:val="24"/>
          <w:szCs w:val="24"/>
          <w:rtl w:val="0"/>
          <w:lang w:val="fr-FR"/>
        </w:rPr>
        <w:t xml:space="preserve">  </w:t>
      </w:r>
      <w:r>
        <w:rPr>
          <w:rFonts w:ascii="Courier"/>
          <w:sz w:val="24"/>
          <w:szCs w:val="24"/>
          <w:rtl w:val="0"/>
          <w:lang w:val="fr-FR"/>
        </w:rPr>
        <w:t>N.-B., 2014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-SOIF DE PAROLE</w:t>
      </w:r>
      <w:r>
        <w:rPr>
          <w:rFonts w:ascii="Courier"/>
          <w:sz w:val="24"/>
          <w:szCs w:val="24"/>
          <w:rtl w:val="0"/>
          <w:lang w:val="fr-FR"/>
        </w:rPr>
        <w:t xml:space="preserve"> de la commissaire Amanda Dawn Christie, </w:t>
      </w:r>
      <w:r>
        <w:rPr>
          <w:rFonts w:ascii="Courier"/>
          <w:sz w:val="24"/>
          <w:szCs w:val="24"/>
          <w:rtl w:val="0"/>
          <w:lang w:val="fr-FR"/>
        </w:rPr>
        <w:t xml:space="preserve">  </w:t>
      </w:r>
      <w:r>
        <w:rPr>
          <w:rFonts w:ascii="Courier"/>
          <w:sz w:val="24"/>
          <w:szCs w:val="24"/>
          <w:rtl w:val="0"/>
          <w:lang w:val="fr-FR"/>
        </w:rPr>
        <w:t>Galerie sans Nom, Moncton,N.-B., 2012</w:t>
      </w:r>
    </w:p>
    <w:p>
      <w:pPr>
        <w:pStyle w:val="Corps"/>
        <w:rPr>
          <w:rFonts w:ascii="Times" w:cs="Times" w:hAnsi="Times" w:eastAsia="Times"/>
          <w:b w:val="1"/>
          <w:bCs w:val="1"/>
        </w:rPr>
      </w:pP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RESIDENCIES</w:t>
      </w:r>
    </w:p>
    <w:p>
      <w:pPr>
        <w:pStyle w:val="Par défau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Creation Residency (digital print)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at</w:t>
      </w:r>
      <w:r>
        <w:rPr>
          <w:rFonts w:ascii="Courier"/>
          <w:sz w:val="24"/>
          <w:szCs w:val="24"/>
          <w:rtl w:val="0"/>
          <w:lang w:val="fr-FR"/>
        </w:rPr>
        <w:t xml:space="preserve"> Centre Sagamie, Alma Qu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bec</w:t>
      </w:r>
      <w:r>
        <w:rPr>
          <w:rFonts w:ascii="Courier"/>
          <w:sz w:val="24"/>
          <w:szCs w:val="24"/>
          <w:rtl w:val="0"/>
          <w:lang w:val="fr-FR"/>
        </w:rPr>
        <w:t>, Feb 2019</w:t>
      </w:r>
    </w:p>
    <w:p>
      <w:pPr>
        <w:pStyle w:val="Par défau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Creation Residency, Louise &amp; Reuben Cohen Art Gallery</w:t>
      </w:r>
      <w:r>
        <w:rPr>
          <w:rFonts w:ascii="Courier"/>
          <w:sz w:val="24"/>
          <w:szCs w:val="24"/>
          <w:rtl w:val="0"/>
          <w:lang w:val="fr-FR"/>
        </w:rPr>
        <w:t>,</w:t>
      </w:r>
      <w:r>
        <w:rPr>
          <w:rFonts w:ascii="Courier"/>
          <w:sz w:val="24"/>
          <w:szCs w:val="24"/>
          <w:rtl w:val="0"/>
          <w:lang w:val="fr-FR"/>
        </w:rPr>
        <w:t xml:space="preserve"> Moncton, NB,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 xml:space="preserve">January </w:t>
      </w:r>
      <w:r>
        <w:rPr>
          <w:rFonts w:ascii="Courier"/>
          <w:sz w:val="24"/>
          <w:szCs w:val="24"/>
          <w:rtl w:val="0"/>
          <w:lang w:val="fr-FR"/>
        </w:rPr>
        <w:t>2018</w:t>
      </w:r>
    </w:p>
    <w:p>
      <w:pPr>
        <w:pStyle w:val="Par défau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 xml:space="preserve">Creation Residency, </w:t>
      </w:r>
      <w:r>
        <w:rPr>
          <w:rFonts w:ascii="Courier"/>
          <w:sz w:val="24"/>
          <w:szCs w:val="24"/>
          <w:rtl w:val="0"/>
          <w:lang w:val="de-DE"/>
        </w:rPr>
        <w:t>Galerie Sans Nom,</w:t>
      </w:r>
      <w:r>
        <w:rPr>
          <w:rFonts w:ascii="Courier"/>
          <w:sz w:val="24"/>
          <w:szCs w:val="24"/>
          <w:rtl w:val="0"/>
          <w:lang w:val="fr-FR"/>
        </w:rPr>
        <w:t xml:space="preserve"> Moncton NB, </w:t>
      </w:r>
      <w:r>
        <w:rPr>
          <w:rFonts w:ascii="Courier"/>
          <w:sz w:val="24"/>
          <w:szCs w:val="24"/>
          <w:rtl w:val="0"/>
          <w:lang w:val="fr-FR"/>
        </w:rPr>
        <w:t>2017</w:t>
      </w:r>
    </w:p>
    <w:p>
      <w:pPr>
        <w:pStyle w:val="Par défau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-Jeux de la Francophonie 2017, Team NB, competing in Media Arts</w:t>
      </w:r>
      <w:r>
        <w:rPr>
          <w:rFonts w:ascii="Courier"/>
          <w:sz w:val="24"/>
          <w:szCs w:val="24"/>
          <w:rtl w:val="0"/>
          <w:lang w:val="fr-FR"/>
        </w:rPr>
        <w:t xml:space="preserve">, Abijan, </w:t>
      </w:r>
      <w:r>
        <w:rPr>
          <w:rFonts w:ascii="Courier"/>
          <w:sz w:val="24"/>
          <w:szCs w:val="24"/>
          <w:rtl w:val="0"/>
          <w:lang w:val="fr-FR"/>
        </w:rPr>
        <w:t>Ivory Coast</w:t>
      </w:r>
      <w:r>
        <w:rPr>
          <w:rFonts w:ascii="Courier"/>
          <w:sz w:val="24"/>
          <w:szCs w:val="24"/>
          <w:rtl w:val="0"/>
          <w:lang w:val="fr-FR"/>
        </w:rPr>
        <w:t>,</w:t>
      </w:r>
      <w:r>
        <w:rPr>
          <w:rFonts w:ascii="Courier"/>
          <w:sz w:val="24"/>
          <w:szCs w:val="24"/>
          <w:rtl w:val="0"/>
          <w:lang w:val="fr-FR"/>
        </w:rPr>
        <w:t xml:space="preserve"> Africa,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July</w:t>
      </w:r>
      <w:r>
        <w:rPr>
          <w:rFonts w:ascii="Courier"/>
          <w:sz w:val="24"/>
          <w:szCs w:val="24"/>
          <w:rtl w:val="0"/>
          <w:lang w:val="fr-FR"/>
        </w:rPr>
        <w:t xml:space="preserve"> 2017</w:t>
      </w:r>
    </w:p>
    <w:p>
      <w:pPr>
        <w:pStyle w:val="Par défau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 xml:space="preserve">-Artist </w:t>
      </w:r>
      <w:r>
        <w:rPr>
          <w:rFonts w:ascii="Courier"/>
          <w:sz w:val="24"/>
          <w:szCs w:val="24"/>
          <w:rtl w:val="0"/>
          <w:lang w:val="fr-FR"/>
        </w:rPr>
        <w:t>in</w:t>
      </w:r>
      <w:r>
        <w:rPr>
          <w:rFonts w:ascii="Courier"/>
          <w:sz w:val="24"/>
          <w:szCs w:val="24"/>
          <w:rtl w:val="0"/>
          <w:lang w:val="fr-FR"/>
        </w:rPr>
        <w:t xml:space="preserve"> r</w:t>
      </w:r>
      <w:r>
        <w:rPr>
          <w:rFonts w:ascii="Courier"/>
          <w:sz w:val="24"/>
          <w:szCs w:val="24"/>
          <w:rtl w:val="0"/>
          <w:lang w:val="fr-FR"/>
        </w:rPr>
        <w:t>e</w:t>
      </w:r>
      <w:r>
        <w:rPr>
          <w:rFonts w:ascii="Courier"/>
          <w:sz w:val="24"/>
          <w:szCs w:val="24"/>
          <w:rtl w:val="0"/>
          <w:lang w:val="fr-FR"/>
        </w:rPr>
        <w:t>sidenc</w:t>
      </w:r>
      <w:r>
        <w:rPr>
          <w:rFonts w:ascii="Courier"/>
          <w:sz w:val="24"/>
          <w:szCs w:val="24"/>
          <w:rtl w:val="0"/>
          <w:lang w:val="fr-FR"/>
        </w:rPr>
        <w:t>y,</w:t>
      </w:r>
      <w:r>
        <w:rPr>
          <w:rFonts w:ascii="Courier"/>
          <w:sz w:val="24"/>
          <w:szCs w:val="24"/>
          <w:rtl w:val="0"/>
          <w:lang w:val="fr-FR"/>
        </w:rPr>
        <w:t xml:space="preserve"> FICFA,</w:t>
      </w:r>
      <w:r>
        <w:rPr>
          <w:rFonts w:ascii="Courier"/>
          <w:sz w:val="24"/>
          <w:szCs w:val="24"/>
          <w:rtl w:val="0"/>
          <w:lang w:val="fr-FR"/>
        </w:rPr>
        <w:t xml:space="preserve"> Moncton NB,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201</w:t>
      </w:r>
      <w:r>
        <w:rPr>
          <w:rFonts w:ascii="Courier"/>
          <w:sz w:val="24"/>
          <w:szCs w:val="24"/>
          <w:rtl w:val="0"/>
          <w:lang w:val="fr-FR"/>
        </w:rPr>
        <w:t>7</w:t>
      </w:r>
    </w:p>
    <w:p>
      <w:pPr>
        <w:pStyle w:val="Par défaut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 xml:space="preserve">-FAAS 5 : ABRICADABRI, </w:t>
      </w:r>
      <w:r>
        <w:rPr>
          <w:rFonts w:ascii="Courier"/>
          <w:sz w:val="24"/>
          <w:szCs w:val="24"/>
          <w:rtl w:val="0"/>
          <w:lang w:val="fr-FR"/>
        </w:rPr>
        <w:t>artist residency for the purpose of the creation of a work in situ</w:t>
      </w:r>
      <w:r>
        <w:rPr>
          <w:rFonts w:ascii="Courier"/>
          <w:sz w:val="24"/>
          <w:szCs w:val="24"/>
          <w:rtl w:val="0"/>
          <w:lang w:val="fr-FR"/>
        </w:rPr>
        <w:t>, Sudbury Ontario,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2016</w:t>
      </w:r>
    </w:p>
    <w:p>
      <w:pPr>
        <w:pStyle w:val="Par défaut"/>
        <w:spacing w:after="240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 xml:space="preserve">-Artiste </w:t>
      </w:r>
      <w:r>
        <w:rPr>
          <w:rFonts w:ascii="Courier"/>
          <w:sz w:val="24"/>
          <w:szCs w:val="24"/>
          <w:rtl w:val="0"/>
          <w:lang w:val="fr-FR"/>
        </w:rPr>
        <w:t>Residency</w:t>
      </w:r>
      <w:r>
        <w:rPr>
          <w:rFonts w:ascii="Courier"/>
          <w:sz w:val="24"/>
          <w:szCs w:val="24"/>
          <w:rtl w:val="0"/>
          <w:lang w:val="fr-FR"/>
        </w:rPr>
        <w:t xml:space="preserve"> FICFA, </w:t>
      </w:r>
      <w:r>
        <w:rPr>
          <w:rFonts w:ascii="Courier"/>
          <w:sz w:val="24"/>
          <w:szCs w:val="24"/>
          <w:rtl w:val="0"/>
          <w:lang w:val="fr-FR"/>
        </w:rPr>
        <w:t>3 month media creation residency</w:t>
      </w:r>
      <w:r>
        <w:rPr>
          <w:rFonts w:ascii="Courier"/>
          <w:sz w:val="24"/>
          <w:szCs w:val="24"/>
          <w:rtl w:val="0"/>
          <w:lang w:val="fr-FR"/>
        </w:rPr>
        <w:t>, 2015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de-DE"/>
        </w:rPr>
        <w:t xml:space="preserve">-Atelier Graff, </w:t>
      </w:r>
      <w:r>
        <w:rPr>
          <w:rFonts w:ascii="Courier"/>
          <w:sz w:val="24"/>
          <w:szCs w:val="24"/>
          <w:rtl w:val="0"/>
          <w:lang w:val="fr-FR"/>
        </w:rPr>
        <w:t>Creative residency</w:t>
      </w:r>
      <w:r>
        <w:rPr>
          <w:rFonts w:ascii="Courier"/>
          <w:sz w:val="24"/>
          <w:szCs w:val="24"/>
          <w:rtl w:val="0"/>
          <w:lang w:val="fr-FR"/>
        </w:rPr>
        <w:t>, Montr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al, Qu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de-DE"/>
        </w:rPr>
        <w:t xml:space="preserve">bec, 2015 -#Tagsandconversations, </w:t>
      </w:r>
      <w:r>
        <w:rPr>
          <w:rFonts w:ascii="Courier"/>
          <w:sz w:val="24"/>
          <w:szCs w:val="24"/>
          <w:rtl w:val="0"/>
          <w:lang w:val="fr-FR"/>
        </w:rPr>
        <w:t>Themathique Residency</w:t>
      </w:r>
      <w:r>
        <w:rPr>
          <w:rFonts w:ascii="Courier"/>
          <w:sz w:val="24"/>
          <w:szCs w:val="24"/>
          <w:rtl w:val="0"/>
          <w:lang w:val="de-DE"/>
        </w:rPr>
        <w:t xml:space="preserve">, Artscape, </w:t>
      </w:r>
      <w:r>
        <w:rPr>
          <w:rFonts w:ascii="Courier"/>
          <w:sz w:val="24"/>
          <w:szCs w:val="24"/>
          <w:rtl w:val="0"/>
          <w:lang w:val="fr-FR"/>
        </w:rPr>
        <w:t>Toronto Island</w:t>
      </w:r>
      <w:r>
        <w:rPr>
          <w:rFonts w:ascii="Courier"/>
          <w:sz w:val="24"/>
          <w:szCs w:val="24"/>
          <w:rtl w:val="0"/>
          <w:lang w:val="fr-FR"/>
        </w:rPr>
        <w:t>, Toronto, 2014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Creative Residency</w:t>
      </w:r>
      <w:r>
        <w:rPr>
          <w:rFonts w:ascii="Courier"/>
          <w:sz w:val="24"/>
          <w:szCs w:val="24"/>
          <w:rtl w:val="0"/>
          <w:lang w:val="it-IT"/>
        </w:rPr>
        <w:t xml:space="preserve">, La manivelle, </w:t>
      </w:r>
      <w:r>
        <w:rPr>
          <w:rFonts w:ascii="Courier"/>
          <w:sz w:val="24"/>
          <w:szCs w:val="24"/>
          <w:rtl w:val="0"/>
          <w:lang w:val="fr-FR"/>
        </w:rPr>
        <w:t>Church Point</w:t>
      </w:r>
      <w:r>
        <w:rPr>
          <w:rFonts w:ascii="Courier"/>
          <w:sz w:val="24"/>
          <w:szCs w:val="24"/>
          <w:rtl w:val="0"/>
          <w:lang w:val="fr-FR"/>
        </w:rPr>
        <w:t xml:space="preserve">, </w:t>
      </w:r>
      <w:r>
        <w:rPr>
          <w:rFonts w:ascii="Courier"/>
          <w:sz w:val="24"/>
          <w:szCs w:val="24"/>
          <w:rtl w:val="0"/>
          <w:lang w:val="fr-FR"/>
        </w:rPr>
        <w:t>NS</w:t>
      </w:r>
      <w:r>
        <w:rPr>
          <w:rFonts w:ascii="Courier"/>
          <w:sz w:val="24"/>
          <w:szCs w:val="24"/>
          <w:rtl w:val="0"/>
          <w:lang w:val="fr-FR"/>
        </w:rPr>
        <w:t>, 2013</w:t>
      </w:r>
    </w:p>
    <w:p>
      <w:pPr>
        <w:pStyle w:val="Par défaut"/>
        <w:spacing w:after="240"/>
        <w:rPr>
          <w:rFonts w:ascii="Courier" w:cs="Courier" w:hAnsi="Courier" w:eastAsia="Courier"/>
          <w:b w:val="1"/>
          <w:bCs w:val="1"/>
          <w:sz w:val="24"/>
          <w:szCs w:val="24"/>
          <w:rtl w:val="0"/>
          <w:lang w:val="en-US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PUBLICATIONS (selection)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rtl w:val="0"/>
          <w:lang w:val="en-US"/>
        </w:rPr>
        <w:t>-Harbour : A compendium, 2020</w:t>
      </w:r>
    </w:p>
    <w:p>
      <w:pPr>
        <w:pStyle w:val="Par défaut"/>
        <w:spacing w:after="240"/>
        <w:rPr>
          <w:rFonts w:ascii="Times" w:cs="Times" w:hAnsi="Times" w:eastAsia="Times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-New Public Art Series Links Moncton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en-US"/>
        </w:rPr>
        <w:t>s Past and Present, Canadian Art (</w:t>
      </w:r>
      <w:r>
        <w:rPr>
          <w:rFonts w:ascii="Courier"/>
          <w:sz w:val="24"/>
          <w:szCs w:val="24"/>
          <w:rtl w:val="0"/>
          <w:lang w:val="fr-FR"/>
        </w:rPr>
        <w:t>online publication</w:t>
      </w:r>
      <w:r>
        <w:rPr>
          <w:rFonts w:ascii="Courier"/>
          <w:sz w:val="24"/>
          <w:szCs w:val="24"/>
          <w:rtl w:val="0"/>
          <w:lang w:val="fr-FR"/>
        </w:rPr>
        <w:t xml:space="preserve">) </w:t>
      </w:r>
      <w:r>
        <w:rPr>
          <w:rFonts w:ascii="Courier"/>
          <w:sz w:val="24"/>
          <w:szCs w:val="24"/>
          <w:rtl w:val="0"/>
          <w:lang w:val="fr-FR"/>
        </w:rPr>
        <w:t>by</w:t>
      </w:r>
      <w:r>
        <w:rPr>
          <w:rFonts w:ascii="Courier"/>
          <w:sz w:val="24"/>
          <w:szCs w:val="24"/>
          <w:rtl w:val="0"/>
          <w:lang w:val="fr-FR"/>
        </w:rPr>
        <w:t xml:space="preserve"> Leah Sandals, </w:t>
      </w:r>
      <w:r>
        <w:rPr>
          <w:rFonts w:ascii="Courier"/>
          <w:sz w:val="24"/>
          <w:szCs w:val="24"/>
          <w:rtl w:val="0"/>
          <w:lang w:val="fr-FR"/>
        </w:rPr>
        <w:t>Dec</w:t>
      </w:r>
      <w:r>
        <w:rPr>
          <w:rFonts w:ascii="Courier"/>
          <w:sz w:val="24"/>
          <w:szCs w:val="24"/>
          <w:rtl w:val="0"/>
          <w:lang w:val="fr-FR"/>
        </w:rPr>
        <w:t xml:space="preserve"> 2018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en-US"/>
        </w:rPr>
        <w:t>-Bruler l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en-US"/>
        </w:rPr>
        <w:t xml:space="preserve">image: How Screenprinting Manifests in </w:t>
      </w:r>
      <w:r>
        <w:rPr>
          <w:rFonts w:ascii="Courier"/>
          <w:sz w:val="24"/>
          <w:szCs w:val="24"/>
          <w:rtl w:val="0"/>
          <w:lang w:val="en-US"/>
        </w:rPr>
        <w:t xml:space="preserve">      </w:t>
      </w:r>
      <w:r>
        <w:rPr>
          <w:rFonts w:ascii="Courier"/>
          <w:sz w:val="24"/>
          <w:szCs w:val="24"/>
          <w:rtl w:val="0"/>
          <w:lang w:val="en-US"/>
        </w:rPr>
        <w:t>Contemporary Acadian Art, Canadian Art (</w:t>
      </w:r>
      <w:r>
        <w:rPr>
          <w:rFonts w:ascii="Courier"/>
          <w:sz w:val="24"/>
          <w:szCs w:val="24"/>
          <w:rtl w:val="0"/>
          <w:lang w:val="fr-FR"/>
        </w:rPr>
        <w:t>online</w:t>
      </w:r>
      <w:r>
        <w:rPr>
          <w:rFonts w:ascii="Courier"/>
          <w:sz w:val="24"/>
          <w:szCs w:val="24"/>
          <w:rtl w:val="0"/>
          <w:lang w:val="fr-FR"/>
        </w:rPr>
        <w:t xml:space="preserve">) </w:t>
      </w:r>
      <w:r>
        <w:rPr>
          <w:rFonts w:ascii="Courier"/>
          <w:sz w:val="24"/>
          <w:szCs w:val="24"/>
          <w:rtl w:val="0"/>
          <w:lang w:val="fr-FR"/>
        </w:rPr>
        <w:t>by</w:t>
      </w:r>
      <w:r>
        <w:rPr>
          <w:rFonts w:ascii="Courier"/>
          <w:sz w:val="24"/>
          <w:szCs w:val="24"/>
          <w:rtl w:val="0"/>
          <w:lang w:val="fr-FR"/>
        </w:rPr>
        <w:t xml:space="preserve"> R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mi Belliveau, d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cembre 2016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-D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coupes: L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fr-FR"/>
        </w:rPr>
        <w:t>Evangeline en images, Exhibition Catalogue</w:t>
      </w:r>
      <w:r>
        <w:rPr>
          <w:rFonts w:ascii="Courier"/>
          <w:sz w:val="24"/>
          <w:szCs w:val="24"/>
          <w:rtl w:val="0"/>
          <w:lang w:val="fr-FR"/>
        </w:rPr>
        <w:t xml:space="preserve">, 2015 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                                      </w:t>
      </w:r>
      <w:r>
        <w:rPr>
          <w:rFonts w:ascii="Courier"/>
          <w:sz w:val="24"/>
          <w:szCs w:val="24"/>
          <w:rtl w:val="0"/>
          <w:lang w:val="en-US"/>
        </w:rPr>
        <w:t xml:space="preserve">-Somewheres, </w:t>
      </w:r>
      <w:r>
        <w:rPr>
          <w:rFonts w:ascii="Courier"/>
          <w:sz w:val="24"/>
          <w:szCs w:val="24"/>
          <w:rtl w:val="0"/>
          <w:lang w:val="fr-FR"/>
        </w:rPr>
        <w:t>Exhibition Catalogue</w:t>
      </w:r>
      <w:r>
        <w:rPr>
          <w:rFonts w:ascii="Courier"/>
          <w:sz w:val="24"/>
          <w:szCs w:val="24"/>
          <w:rtl w:val="0"/>
          <w:lang w:val="en-US"/>
        </w:rPr>
        <w:t>, Confederation Centre for the Arts, I.-P.-E.,</w:t>
      </w:r>
      <w:r>
        <w:rPr>
          <w:rFonts w:ascii="Courier"/>
          <w:sz w:val="24"/>
          <w:szCs w:val="24"/>
          <w:rtl w:val="0"/>
          <w:lang w:val="fr-FR"/>
        </w:rPr>
        <w:t xml:space="preserve"> essay by</w:t>
      </w:r>
      <w:r>
        <w:rPr>
          <w:rFonts w:ascii="Courier"/>
          <w:sz w:val="24"/>
          <w:szCs w:val="24"/>
          <w:rtl w:val="0"/>
          <w:lang w:val="de-DE"/>
        </w:rPr>
        <w:t xml:space="preserve"> Pan Wentz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  <w:t xml:space="preserve"> </w:t>
      </w:r>
      <w:r>
        <w:rPr>
          <w:rFonts w:ascii="Courier"/>
          <w:sz w:val="24"/>
          <w:szCs w:val="24"/>
          <w:rtl w:val="0"/>
          <w:lang w:val="fr-FR"/>
        </w:rPr>
        <w:t xml:space="preserve">-50/50/50, </w:t>
      </w:r>
      <w:r>
        <w:rPr>
          <w:rFonts w:ascii="Courier"/>
          <w:sz w:val="24"/>
          <w:szCs w:val="24"/>
          <w:rtl w:val="0"/>
          <w:lang w:val="fr-FR"/>
        </w:rPr>
        <w:t>Exhibition Catalogue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>with essay by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  <w:r>
        <w:rPr>
          <w:rFonts w:ascii="Courier"/>
          <w:sz w:val="24"/>
          <w:szCs w:val="24"/>
          <w:rtl w:val="0"/>
          <w:lang w:val="fr-FR"/>
        </w:rPr>
        <w:t xml:space="preserve">           </w:t>
      </w:r>
      <w:r>
        <w:rPr>
          <w:rFonts w:ascii="Courier"/>
          <w:sz w:val="24"/>
          <w:szCs w:val="24"/>
          <w:rtl w:val="0"/>
          <w:lang w:val="fr-FR"/>
        </w:rPr>
        <w:t>d</w:t>
      </w:r>
      <w:r>
        <w:rPr>
          <w:rFonts w:hAnsi="Courier" w:hint="default"/>
          <w:sz w:val="24"/>
          <w:szCs w:val="24"/>
          <w:rtl w:val="0"/>
          <w:lang w:val="fr-FR"/>
        </w:rPr>
        <w:t>ʼ</w:t>
      </w:r>
      <w:r>
        <w:rPr>
          <w:rFonts w:ascii="Courier"/>
          <w:sz w:val="24"/>
          <w:szCs w:val="24"/>
          <w:rtl w:val="0"/>
          <w:lang w:val="fr-FR"/>
        </w:rPr>
        <w:t>Herm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n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gilde Chiasson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hAnsi="Courier" w:hint="default"/>
          <w:sz w:val="24"/>
          <w:szCs w:val="24"/>
          <w:rtl w:val="0"/>
          <w:lang w:val="fr-FR"/>
        </w:rPr>
        <w:t>“</w:t>
      </w:r>
      <w:r>
        <w:rPr>
          <w:rFonts w:ascii="Courier"/>
          <w:sz w:val="24"/>
          <w:szCs w:val="24"/>
          <w:rtl w:val="0"/>
          <w:lang w:val="fr-FR"/>
        </w:rPr>
        <w:t>soif de Parole</w:t>
      </w:r>
      <w:r>
        <w:rPr>
          <w:rFonts w:hAnsi="Courier" w:hint="default"/>
          <w:sz w:val="24"/>
          <w:szCs w:val="24"/>
          <w:rtl w:val="0"/>
          <w:lang w:val="fr-FR"/>
        </w:rPr>
        <w:t>”</w:t>
      </w:r>
      <w:r>
        <w:rPr>
          <w:rFonts w:ascii="Courier"/>
          <w:sz w:val="24"/>
          <w:szCs w:val="24"/>
          <w:rtl w:val="0"/>
          <w:lang w:val="fr-FR"/>
        </w:rPr>
        <w:t>, Liaison : la revue d</w:t>
      </w:r>
      <w:r>
        <w:rPr>
          <w:rFonts w:hAnsi="Courier" w:hint="default"/>
          <w:sz w:val="24"/>
          <w:szCs w:val="24"/>
          <w:rtl w:val="0"/>
          <w:lang w:val="fr-FR"/>
        </w:rPr>
        <w:t>ʼ</w:t>
      </w:r>
      <w:r>
        <w:rPr>
          <w:rFonts w:ascii="Courier"/>
          <w:sz w:val="24"/>
          <w:szCs w:val="24"/>
          <w:rtl w:val="0"/>
          <w:lang w:val="es-ES_tradnl"/>
        </w:rPr>
        <w:t xml:space="preserve">art | Acadie | </w:t>
      </w:r>
      <w:r>
        <w:rPr>
          <w:rFonts w:ascii="Courier"/>
          <w:sz w:val="24"/>
          <w:szCs w:val="24"/>
          <w:rtl w:val="0"/>
          <w:lang w:val="es-ES_tradnl"/>
        </w:rPr>
        <w:t xml:space="preserve">  </w:t>
      </w:r>
      <w:r>
        <w:rPr>
          <w:rFonts w:ascii="Courier"/>
          <w:sz w:val="24"/>
          <w:szCs w:val="24"/>
          <w:rtl w:val="0"/>
          <w:lang w:val="es-ES_tradnl"/>
        </w:rPr>
        <w:t>Ontario |, no 158, automne 2012 -</w:t>
      </w:r>
      <w:r>
        <w:rPr>
          <w:rFonts w:hAnsi="Courier" w:hint="default"/>
          <w:sz w:val="24"/>
          <w:szCs w:val="24"/>
          <w:rtl w:val="0"/>
          <w:lang w:val="fr-FR"/>
        </w:rPr>
        <w:t>“</w:t>
      </w:r>
      <w:r>
        <w:rPr>
          <w:rFonts w:ascii="Courier"/>
          <w:sz w:val="24"/>
          <w:szCs w:val="24"/>
          <w:rtl w:val="0"/>
          <w:lang w:val="fr-FR"/>
        </w:rPr>
        <w:t>Alisa Arseneault</w:t>
      </w:r>
      <w:r>
        <w:rPr>
          <w:rFonts w:hAnsi="Courier" w:hint="default"/>
          <w:sz w:val="24"/>
          <w:szCs w:val="24"/>
          <w:rtl w:val="0"/>
          <w:lang w:val="fr-FR"/>
        </w:rPr>
        <w:t>”</w:t>
      </w:r>
      <w:r>
        <w:rPr>
          <w:rFonts w:ascii="Courier"/>
          <w:sz w:val="24"/>
          <w:szCs w:val="24"/>
          <w:rtl w:val="0"/>
          <w:lang w:val="fr-FR"/>
        </w:rPr>
        <w:t xml:space="preserve">, </w:t>
      </w:r>
      <w:r>
        <w:rPr>
          <w:rFonts w:ascii="Courier"/>
          <w:sz w:val="24"/>
          <w:szCs w:val="24"/>
          <w:rtl w:val="0"/>
          <w:lang w:val="fr-FR"/>
        </w:rPr>
        <w:t xml:space="preserve">   </w:t>
      </w:r>
      <w:r>
        <w:rPr>
          <w:rFonts w:ascii="Courier"/>
          <w:sz w:val="24"/>
          <w:szCs w:val="24"/>
          <w:rtl w:val="0"/>
          <w:lang w:val="fr-FR"/>
        </w:rPr>
        <w:t>Liaison : la revue d</w:t>
      </w:r>
      <w:r>
        <w:rPr>
          <w:rFonts w:hAnsi="Courier" w:hint="default"/>
          <w:sz w:val="24"/>
          <w:szCs w:val="24"/>
          <w:rtl w:val="0"/>
          <w:lang w:val="fr-FR"/>
        </w:rPr>
        <w:t>’</w:t>
      </w:r>
      <w:r>
        <w:rPr>
          <w:rFonts w:ascii="Courier"/>
          <w:sz w:val="24"/>
          <w:szCs w:val="24"/>
          <w:rtl w:val="0"/>
          <w:lang w:val="de-DE"/>
        </w:rPr>
        <w:t xml:space="preserve">art | Aca- die | Ontario | , no 152, 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t</w:t>
      </w:r>
      <w:r>
        <w:rPr>
          <w:rFonts w:hAnsi="Courier" w:hint="default"/>
          <w:sz w:val="24"/>
          <w:szCs w:val="24"/>
          <w:rtl w:val="0"/>
          <w:lang w:val="fr-FR"/>
        </w:rPr>
        <w:t xml:space="preserve">é </w:t>
      </w:r>
      <w:r>
        <w:rPr>
          <w:rFonts w:ascii="Courier"/>
          <w:sz w:val="24"/>
          <w:szCs w:val="24"/>
          <w:rtl w:val="0"/>
          <w:lang w:val="fr-FR"/>
        </w:rPr>
        <w:t xml:space="preserve">2011, pp.21-23 </w:t>
      </w:r>
    </w:p>
    <w:p>
      <w:pPr>
        <w:pStyle w:val="Par défaut"/>
        <w:rPr>
          <w:rFonts w:ascii="Courier" w:cs="Courier" w:hAnsi="Courier" w:eastAsia="Courier"/>
          <w:b w:val="1"/>
          <w:bCs w:val="1"/>
          <w:sz w:val="24"/>
          <w:szCs w:val="24"/>
          <w:rtl w:val="0"/>
          <w:lang w:val="en-US"/>
        </w:rPr>
      </w:pPr>
      <w:r>
        <w:rPr>
          <w:rFonts w:ascii="Courier"/>
          <w:b w:val="1"/>
          <w:bCs w:val="1"/>
          <w:sz w:val="24"/>
          <w:szCs w:val="24"/>
          <w:rtl w:val="0"/>
          <w:lang w:val="fr-FR"/>
        </w:rPr>
        <w:t>Bursaries and Prizes</w:t>
      </w:r>
      <w:r>
        <w:rPr>
          <w:rFonts w:ascii="Courier"/>
          <w:b w:val="1"/>
          <w:bCs w:val="1"/>
          <w:sz w:val="24"/>
          <w:szCs w:val="24"/>
          <w:rtl w:val="0"/>
          <w:lang w:val="fr-FR"/>
        </w:rPr>
        <w:t xml:space="preserve"> (</w:t>
      </w:r>
      <w:r>
        <w:rPr>
          <w:rFonts w:ascii="Courier"/>
          <w:b w:val="1"/>
          <w:bCs w:val="1"/>
          <w:sz w:val="24"/>
          <w:szCs w:val="24"/>
          <w:rtl w:val="0"/>
          <w:lang w:val="fr-FR"/>
        </w:rPr>
        <w:t>se</w:t>
      </w: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lection)</w:t>
      </w:r>
    </w:p>
    <w:p>
      <w:pPr>
        <w:pStyle w:val="Par défaut"/>
        <w:rPr>
          <w:rFonts w:ascii="Courier" w:cs="Courier" w:hAnsi="Courier" w:eastAsia="Courier"/>
          <w:b w:val="1"/>
          <w:bCs w:val="1"/>
          <w:sz w:val="24"/>
          <w:szCs w:val="24"/>
          <w:rtl w:val="0"/>
          <w:lang w:val="en-US"/>
        </w:rPr>
      </w:pPr>
      <w:r>
        <w:rPr>
          <w:rFonts w:ascii="Courier"/>
          <w:sz w:val="24"/>
          <w:szCs w:val="24"/>
          <w:rtl w:val="0"/>
          <w:lang w:val="en-US"/>
        </w:rPr>
        <w:t>-Career Developement Grant, Arts NB, 2020</w:t>
      </w:r>
    </w:p>
    <w:p>
      <w:pPr>
        <w:pStyle w:val="Par défaut"/>
        <w:rPr>
          <w:rFonts w:ascii="Courier" w:cs="Courier" w:hAnsi="Courier" w:eastAsia="Courier"/>
          <w:b w:val="1"/>
          <w:bCs w:val="1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en-US"/>
        </w:rPr>
        <w:t>-Creation Grant, Arts NB, 2019</w:t>
      </w:r>
    </w:p>
    <w:p>
      <w:pPr>
        <w:pStyle w:val="Par défaut"/>
        <w:spacing w:after="240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Residency Bursary</w:t>
      </w:r>
      <w:r>
        <w:rPr>
          <w:rFonts w:ascii="Courier"/>
          <w:sz w:val="24"/>
          <w:szCs w:val="24"/>
          <w:rtl w:val="0"/>
          <w:lang w:val="en-US"/>
        </w:rPr>
        <w:t>, Sheila Hugh Mackay</w:t>
      </w:r>
      <w:r>
        <w:rPr>
          <w:rFonts w:ascii="Courier"/>
          <w:sz w:val="24"/>
          <w:szCs w:val="24"/>
          <w:rtl w:val="0"/>
          <w:lang w:val="fr-FR"/>
        </w:rPr>
        <w:t xml:space="preserve"> Foundation for the Arts</w:t>
      </w:r>
      <w:r>
        <w:rPr>
          <w:rFonts w:ascii="Courier"/>
          <w:sz w:val="24"/>
          <w:szCs w:val="24"/>
          <w:rtl w:val="0"/>
          <w:lang w:val="fr-FR"/>
        </w:rPr>
        <w:t xml:space="preserve">, 2017 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                                </w:t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Creation Grant,</w:t>
      </w:r>
      <w:r>
        <w:rPr>
          <w:rFonts w:ascii="Courier"/>
          <w:sz w:val="24"/>
          <w:szCs w:val="24"/>
          <w:rtl w:val="0"/>
          <w:lang w:val="fr-FR"/>
        </w:rPr>
        <w:t xml:space="preserve"> Arts NB, 2013, 2014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       -Residency Grant, Arts NB, 2013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Imago Printshop Artist in Residency Grant, 2012</w:t>
      </w:r>
    </w:p>
    <w:p>
      <w:pPr>
        <w:pStyle w:val="Par défaut"/>
        <w:spacing w:after="240"/>
        <w:rPr>
          <w:rFonts w:ascii="Courier" w:cs="Courier" w:hAnsi="Courier" w:eastAsia="Courier"/>
          <w:sz w:val="24"/>
          <w:szCs w:val="24"/>
          <w:rtl w:val="0"/>
        </w:rPr>
      </w:pPr>
      <w:r>
        <w:rPr>
          <w:rFonts w:ascii="Courier"/>
          <w:b w:val="1"/>
          <w:bCs w:val="1"/>
          <w:sz w:val="24"/>
          <w:szCs w:val="24"/>
          <w:rtl w:val="0"/>
          <w:lang w:val="fr-FR"/>
        </w:rPr>
        <w:t>COLLECTIONS</w:t>
      </w:r>
      <w:r>
        <w:rPr>
          <w:rFonts w:ascii="Courier" w:cs="Courier" w:hAnsi="Courier" w:eastAsia="Courier"/>
          <w:sz w:val="24"/>
          <w:szCs w:val="24"/>
          <w:rtl w:val="0"/>
        </w:rPr>
        <w:br w:type="textWrapping"/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 xml:space="preserve">Permanent Collection, </w:t>
      </w:r>
      <w:r>
        <w:rPr>
          <w:rFonts w:ascii="Courier"/>
          <w:sz w:val="24"/>
          <w:szCs w:val="24"/>
          <w:rtl w:val="0"/>
          <w:lang w:val="fr-FR"/>
        </w:rPr>
        <w:t xml:space="preserve">Louise </w:t>
      </w:r>
      <w:r>
        <w:rPr>
          <w:rFonts w:ascii="Courier"/>
          <w:sz w:val="24"/>
          <w:szCs w:val="24"/>
          <w:rtl w:val="0"/>
          <w:lang w:val="fr-FR"/>
        </w:rPr>
        <w:t>&amp;</w:t>
      </w:r>
      <w:r>
        <w:rPr>
          <w:rFonts w:ascii="Courier"/>
          <w:sz w:val="24"/>
          <w:szCs w:val="24"/>
          <w:rtl w:val="0"/>
          <w:lang w:val="de-DE"/>
        </w:rPr>
        <w:t xml:space="preserve"> Reuben Cohen</w:t>
      </w:r>
      <w:r>
        <w:rPr>
          <w:rFonts w:ascii="Courier"/>
          <w:sz w:val="24"/>
          <w:szCs w:val="24"/>
          <w:rtl w:val="0"/>
          <w:lang w:val="fr-FR"/>
        </w:rPr>
        <w:t xml:space="preserve"> Art Gallery</w:t>
      </w:r>
      <w:r>
        <w:rPr>
          <w:rFonts w:ascii="Courier"/>
          <w:sz w:val="24"/>
          <w:szCs w:val="24"/>
          <w:rtl w:val="0"/>
          <w:lang w:val="fr-FR"/>
        </w:rPr>
        <w:t xml:space="preserve">, </w:t>
      </w:r>
      <w:r>
        <w:rPr>
          <w:rFonts w:ascii="Courier"/>
          <w:sz w:val="24"/>
          <w:szCs w:val="24"/>
          <w:rtl w:val="0"/>
          <w:lang w:val="fr-FR"/>
        </w:rPr>
        <w:t xml:space="preserve">since </w:t>
      </w:r>
      <w:r>
        <w:rPr>
          <w:rFonts w:ascii="Courier"/>
          <w:sz w:val="24"/>
          <w:szCs w:val="24"/>
          <w:rtl w:val="0"/>
          <w:lang w:val="fr-FR"/>
        </w:rPr>
        <w:t xml:space="preserve">2017 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                                    </w:t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Province of New Brunswick Art Bank</w:t>
      </w:r>
      <w:r>
        <w:rPr>
          <w:rFonts w:ascii="Courier"/>
          <w:sz w:val="24"/>
          <w:szCs w:val="24"/>
          <w:rtl w:val="0"/>
          <w:lang w:val="fr-FR"/>
        </w:rPr>
        <w:t xml:space="preserve">, </w:t>
      </w:r>
      <w:r>
        <w:rPr>
          <w:rFonts w:ascii="Courier"/>
          <w:sz w:val="24"/>
          <w:szCs w:val="24"/>
          <w:rtl w:val="0"/>
          <w:lang w:val="fr-FR"/>
        </w:rPr>
        <w:t xml:space="preserve">since </w:t>
      </w:r>
      <w:r>
        <w:rPr>
          <w:rFonts w:ascii="Courier"/>
          <w:sz w:val="24"/>
          <w:szCs w:val="24"/>
          <w:rtl w:val="0"/>
          <w:lang w:val="fr-FR"/>
        </w:rPr>
        <w:t xml:space="preserve">2014 </w:t>
      </w:r>
      <w:r>
        <w:rPr>
          <w:rFonts w:ascii="Courier"/>
          <w:sz w:val="24"/>
          <w:szCs w:val="24"/>
          <w:rtl w:val="0"/>
          <w:lang w:val="fr-FR"/>
        </w:rPr>
        <w:t xml:space="preserve">                       </w:t>
      </w:r>
      <w:r>
        <w:rPr>
          <w:rFonts w:ascii="Courier"/>
          <w:sz w:val="24"/>
          <w:szCs w:val="24"/>
          <w:rtl w:val="0"/>
          <w:lang w:val="fr-FR"/>
        </w:rPr>
        <w:t>-</w:t>
      </w:r>
      <w:r>
        <w:rPr>
          <w:rFonts w:ascii="Courier"/>
          <w:sz w:val="24"/>
          <w:szCs w:val="24"/>
          <w:rtl w:val="0"/>
          <w:lang w:val="fr-FR"/>
        </w:rPr>
        <w:t>Several Private Collections in New-Brunswick</w:t>
      </w:r>
      <w:r>
        <w:rPr>
          <w:rFonts w:ascii="Courier"/>
          <w:sz w:val="24"/>
          <w:szCs w:val="24"/>
          <w:rtl w:val="0"/>
          <w:lang w:val="fr-FR"/>
        </w:rPr>
        <w:t>, Qu</w:t>
      </w:r>
      <w:r>
        <w:rPr>
          <w:rFonts w:hAnsi="Courier" w:hint="default"/>
          <w:sz w:val="24"/>
          <w:szCs w:val="24"/>
          <w:rtl w:val="0"/>
          <w:lang w:val="fr-FR"/>
        </w:rPr>
        <w:t>é</w:t>
      </w:r>
      <w:r>
        <w:rPr>
          <w:rFonts w:ascii="Courier"/>
          <w:sz w:val="24"/>
          <w:szCs w:val="24"/>
          <w:rtl w:val="0"/>
          <w:lang w:val="fr-FR"/>
        </w:rPr>
        <w:t>bec and Ontario, Canada</w:t>
      </w:r>
      <w:r>
        <w:rPr>
          <w:rFonts w:ascii="Courier"/>
          <w:sz w:val="24"/>
          <w:szCs w:val="24"/>
          <w:rtl w:val="0"/>
          <w:lang w:val="fr-FR"/>
        </w:rPr>
        <w:t xml:space="preserve"> </w:t>
      </w:r>
    </w:p>
    <w:p>
      <w:pPr>
        <w:pStyle w:val="Par défaut"/>
        <w:spacing w:after="240"/>
        <w:rPr>
          <w:rFonts w:ascii="Courier" w:cs="Courier" w:hAnsi="Courier" w:eastAsia="Courier"/>
          <w:b w:val="0"/>
          <w:bCs w:val="0"/>
          <w:sz w:val="24"/>
          <w:szCs w:val="24"/>
          <w:rtl w:val="0"/>
        </w:rPr>
      </w:pPr>
      <w:r>
        <w:rPr>
          <w:rFonts w:ascii="Courier"/>
          <w:b w:val="1"/>
          <w:bCs w:val="1"/>
          <w:sz w:val="24"/>
          <w:szCs w:val="24"/>
          <w:rtl w:val="0"/>
          <w:lang w:val="fr-FR"/>
        </w:rPr>
        <w:t xml:space="preserve">CURATORIAL PROJECTS                                                   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-fait-main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/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handmade, Galerie d</w:t>
      </w:r>
      <w:r>
        <w:rPr>
          <w:rFonts w:hAnsi="Courier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art Louise-et-Reuben-Cohen (January-March 2021)                                              -35 ans d</w:t>
      </w:r>
      <w:r>
        <w:rPr>
          <w:rFonts w:hAnsi="Courier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Art en Bo</w:t>
      </w:r>
      <w:r>
        <w:rPr>
          <w:rFonts w:hAnsi="Courier" w:hint="default"/>
          <w:b w:val="0"/>
          <w:bCs w:val="0"/>
          <w:sz w:val="24"/>
          <w:szCs w:val="24"/>
          <w:rtl w:val="0"/>
          <w:lang w:val="fr-FR"/>
        </w:rPr>
        <w:t>î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te, Galerie de l</w:t>
      </w:r>
      <w:r>
        <w:rPr>
          <w:rFonts w:hAnsi="Courier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>atelier d</w:t>
      </w:r>
      <w:r>
        <w:rPr>
          <w:rFonts w:hAnsi="Courier" w:hint="default"/>
          <w:b w:val="0"/>
          <w:bCs w:val="0"/>
          <w:sz w:val="24"/>
          <w:szCs w:val="24"/>
          <w:rtl w:val="0"/>
          <w:lang w:val="fr-FR"/>
        </w:rPr>
        <w:t>’</w:t>
      </w:r>
      <w:r>
        <w:rPr>
          <w:rFonts w:ascii="Courier"/>
          <w:b w:val="0"/>
          <w:bCs w:val="0"/>
          <w:sz w:val="24"/>
          <w:szCs w:val="24"/>
          <w:rtl w:val="0"/>
          <w:lang w:val="fr-FR"/>
        </w:rPr>
        <w:t xml:space="preserve">estampe   Imago, March 2021  </w:t>
      </w: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PROFESSIONAL EXPERIENCE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b w:val="1"/>
          <w:bCs w:val="1"/>
          <w:rtl w:val="0"/>
          <w:lang w:val="fr-FR"/>
        </w:rPr>
        <w:t>-</w:t>
      </w:r>
      <w:r>
        <w:rPr>
          <w:rFonts w:ascii="Courier"/>
          <w:rtl w:val="0"/>
          <w:lang w:val="fr-FR"/>
        </w:rPr>
        <w:t>Curator of communications &amp; community outreach, Galerie d</w:t>
      </w:r>
      <w:r>
        <w:rPr>
          <w:rFonts w:hAnsi="Courier" w:hint="default"/>
          <w:rtl w:val="0"/>
          <w:lang w:val="fr-FR"/>
        </w:rPr>
        <w:t>’</w:t>
      </w:r>
      <w:r>
        <w:rPr>
          <w:rFonts w:ascii="Courier"/>
          <w:rtl w:val="0"/>
          <w:lang w:val="fr-FR"/>
        </w:rPr>
        <w:t>art Louise-et-Reuben-Cohen, since 2019</w:t>
      </w:r>
    </w:p>
    <w:p>
      <w:pPr>
        <w:pStyle w:val="Corps"/>
        <w:rPr>
          <w:rFonts w:ascii="Courier" w:cs="Courier" w:hAnsi="Courier" w:eastAsia="Courier"/>
          <w:sz w:val="24"/>
          <w:szCs w:val="24"/>
          <w:rtl w:val="0"/>
          <w:lang w:val="en-US"/>
        </w:rPr>
      </w:pPr>
      <w:r>
        <w:rPr>
          <w:rFonts w:ascii="Courier"/>
          <w:sz w:val="24"/>
          <w:szCs w:val="24"/>
          <w:rtl w:val="0"/>
          <w:lang w:val="en-US"/>
        </w:rPr>
        <w:t xml:space="preserve">-Jury Member, </w:t>
      </w:r>
      <w:r>
        <w:rPr>
          <w:rFonts w:ascii="Courier"/>
          <w:sz w:val="24"/>
          <w:szCs w:val="24"/>
          <w:rtl w:val="0"/>
          <w:lang w:val="en-US"/>
        </w:rPr>
        <w:t xml:space="preserve">Arts NB, </w:t>
      </w:r>
      <w:r>
        <w:rPr>
          <w:rFonts w:ascii="Courier"/>
          <w:sz w:val="24"/>
          <w:szCs w:val="24"/>
          <w:rtl w:val="0"/>
          <w:lang w:val="en-US"/>
        </w:rPr>
        <w:t xml:space="preserve">Galerie Sans Nom, Moncton, NB, 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Atelier d</w:t>
      </w:r>
      <w:r>
        <w:rPr>
          <w:rFonts w:hAnsi="Courier" w:hint="default"/>
          <w:sz w:val="24"/>
          <w:szCs w:val="24"/>
          <w:rtl w:val="0"/>
          <w:lang w:val="en-US"/>
        </w:rPr>
        <w:t>’</w:t>
      </w:r>
      <w:r>
        <w:rPr>
          <w:rFonts w:ascii="Courier"/>
          <w:sz w:val="24"/>
          <w:szCs w:val="24"/>
          <w:rtl w:val="0"/>
          <w:lang w:val="en-US"/>
        </w:rPr>
        <w:t>estampe Imago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-President of the Board of Administrators, Galerie Sans Nom, until 2017</w:t>
      </w: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  <w:b w:val="1"/>
          <w:bCs w:val="1"/>
        </w:rPr>
      </w:pPr>
      <w:r>
        <w:rPr>
          <w:rFonts w:ascii="Courier"/>
          <w:b w:val="1"/>
          <w:bCs w:val="1"/>
          <w:sz w:val="24"/>
          <w:szCs w:val="24"/>
          <w:rtl w:val="0"/>
          <w:lang w:val="en-US"/>
        </w:rPr>
        <w:t>MEMBERSHIPS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sz w:val="24"/>
          <w:szCs w:val="24"/>
          <w:rtl w:val="0"/>
          <w:lang w:val="en-US"/>
        </w:rPr>
        <w:t>-Member, Galerie Sans Nom, Moncton, NB, since 2010</w:t>
      </w:r>
    </w:p>
    <w:p>
      <w:pPr>
        <w:pStyle w:val="Corps"/>
        <w:rPr>
          <w:rFonts w:ascii="Courier" w:cs="Courier" w:hAnsi="Courier" w:eastAsia="Courier"/>
          <w:sz w:val="24"/>
          <w:szCs w:val="24"/>
          <w:rtl w:val="0"/>
          <w:lang w:val="en-US"/>
        </w:rPr>
      </w:pPr>
      <w:r>
        <w:rPr>
          <w:rFonts w:ascii="Courier"/>
          <w:sz w:val="24"/>
          <w:szCs w:val="24"/>
          <w:rtl w:val="0"/>
          <w:lang w:val="en-US"/>
        </w:rPr>
        <w:t>-Member, Imago Artist-Run Printshop, Moncton, NB, Since 2012</w:t>
      </w:r>
    </w:p>
    <w:p>
      <w:pPr>
        <w:pStyle w:val="Corps"/>
        <w:rPr>
          <w:rFonts w:ascii="Courier" w:cs="Courier" w:hAnsi="Courier" w:eastAsia="Courier"/>
          <w:sz w:val="24"/>
          <w:szCs w:val="24"/>
          <w:rtl w:val="0"/>
          <w:lang w:val="en-US"/>
        </w:rPr>
      </w:pPr>
    </w:p>
    <w:p>
      <w:pPr>
        <w:pStyle w:val="Corps"/>
        <w:rPr>
          <w:rFonts w:ascii="Courier" w:cs="Courier" w:hAnsi="Courier" w:eastAsia="Courier"/>
          <w:b w:val="1"/>
          <w:bCs w:val="1"/>
          <w:lang w:val="en-US"/>
        </w:rPr>
      </w:pPr>
      <w:r>
        <w:rPr>
          <w:rFonts w:ascii="Courier"/>
          <w:b w:val="1"/>
          <w:bCs w:val="1"/>
          <w:rtl w:val="0"/>
          <w:lang w:val="en-US"/>
        </w:rPr>
        <w:t>BOARD OF DIRECTORS</w:t>
      </w:r>
    </w:p>
    <w:p>
      <w:pPr>
        <w:pStyle w:val="Corps"/>
        <w:rPr>
          <w:rFonts w:ascii="Courier" w:cs="Courier" w:hAnsi="Courier" w:eastAsia="Courier"/>
        </w:rPr>
      </w:pPr>
      <w:r>
        <w:rPr>
          <w:rFonts w:ascii="Courier"/>
          <w:rtl w:val="0"/>
          <w:lang w:val="en-US"/>
        </w:rPr>
        <w:t>-Board of directors, Imago artist-run print shop, since 2019</w:t>
      </w: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  <w:rPr>
          <w:rFonts w:ascii="Courier" w:cs="Courier" w:hAnsi="Courier" w:eastAsia="Courier"/>
        </w:rPr>
      </w:pPr>
    </w:p>
    <w:p>
      <w:pPr>
        <w:pStyle w:val="Corps"/>
      </w:pPr>
      <w:r>
        <w:rPr>
          <w:rFonts w:ascii="Courier" w:cs="Courier" w:hAnsi="Courier" w:eastAsia="Courier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1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